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29" w:rsidRPr="00C1601B" w:rsidRDefault="00D43329" w:rsidP="00D43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601B">
        <w:rPr>
          <w:rFonts w:cstheme="minorHAnsi"/>
          <w:b/>
          <w:bCs/>
        </w:rPr>
        <w:t xml:space="preserve">STUDENT COMPLAINT FORM              </w:t>
      </w:r>
      <w:r w:rsidR="00C1601B">
        <w:rPr>
          <w:rFonts w:cstheme="minorHAnsi"/>
          <w:b/>
          <w:bCs/>
        </w:rPr>
        <w:t xml:space="preserve">                     </w:t>
      </w:r>
      <w:r w:rsidR="00FD0BE7">
        <w:rPr>
          <w:rFonts w:cstheme="minorHAnsi"/>
          <w:b/>
          <w:bCs/>
        </w:rPr>
        <w:t xml:space="preserve">                  </w:t>
      </w:r>
      <w:r w:rsidR="00C1601B">
        <w:rPr>
          <w:rFonts w:cstheme="minorHAnsi"/>
          <w:b/>
          <w:bCs/>
        </w:rPr>
        <w:t xml:space="preserve">     </w:t>
      </w:r>
      <w:r w:rsidR="00FD0BE7">
        <w:rPr>
          <w:rFonts w:cstheme="minorHAnsi"/>
          <w:b/>
          <w:bCs/>
          <w:noProof/>
          <w:lang w:eastAsia="en-GB"/>
        </w:rPr>
        <w:drawing>
          <wp:inline distT="0" distB="0" distL="0" distR="0" wp14:anchorId="3DE23E32" wp14:editId="2B78CD39">
            <wp:extent cx="1614208" cy="5163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ASTLE_CMYK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059" cy="5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01B">
        <w:rPr>
          <w:rFonts w:cstheme="minorHAnsi"/>
          <w:b/>
          <w:bCs/>
        </w:rPr>
        <w:t xml:space="preserve">               </w:t>
      </w:r>
      <w:r w:rsidRPr="00C1601B">
        <w:rPr>
          <w:rFonts w:cstheme="minorHAnsi"/>
          <w:b/>
          <w:bCs/>
        </w:rPr>
        <w:t xml:space="preserve">     </w:t>
      </w:r>
    </w:p>
    <w:p w:rsidR="00D43329" w:rsidRPr="00C1601B" w:rsidRDefault="00D43329" w:rsidP="00D43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3329" w:rsidRPr="00C1601B" w:rsidRDefault="00D43329" w:rsidP="006C0C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601B">
        <w:rPr>
          <w:rFonts w:cstheme="minorHAnsi"/>
        </w:rPr>
        <w:t>This form should be used only by students who have already spoken to their teacher or Reception staff about their situation (</w:t>
      </w:r>
      <w:r w:rsidRPr="006C0CCE">
        <w:rPr>
          <w:rFonts w:cstheme="minorHAnsi"/>
          <w:i/>
        </w:rPr>
        <w:t>Stage 1</w:t>
      </w:r>
      <w:r w:rsidRPr="00C1601B">
        <w:rPr>
          <w:rFonts w:cstheme="minorHAnsi"/>
        </w:rPr>
        <w:t xml:space="preserve"> informal complaint) and have not been able to have their concerns resolved, and wish to pursue a complaint at either </w:t>
      </w:r>
      <w:r w:rsidRPr="006C0CCE">
        <w:rPr>
          <w:rFonts w:cstheme="minorHAnsi"/>
          <w:i/>
        </w:rPr>
        <w:t>Stage 2</w:t>
      </w:r>
      <w:r w:rsidR="006C0CCE">
        <w:rPr>
          <w:rFonts w:cstheme="minorHAnsi"/>
        </w:rPr>
        <w:t xml:space="preserve"> (c</w:t>
      </w:r>
      <w:r w:rsidRPr="00C1601B">
        <w:rPr>
          <w:rFonts w:cstheme="minorHAnsi"/>
        </w:rPr>
        <w:t xml:space="preserve">omplaint to the Head of Administration) or </w:t>
      </w:r>
      <w:r w:rsidRPr="006C0CCE">
        <w:rPr>
          <w:rFonts w:cstheme="minorHAnsi"/>
          <w:i/>
        </w:rPr>
        <w:t>Stage 3</w:t>
      </w:r>
      <w:r w:rsidR="006C0CCE">
        <w:rPr>
          <w:rFonts w:cstheme="minorHAnsi"/>
        </w:rPr>
        <w:t xml:space="preserve"> (formal complaint to the school’s d</w:t>
      </w:r>
      <w:r w:rsidRPr="00C1601B">
        <w:rPr>
          <w:rFonts w:cstheme="minorHAnsi"/>
        </w:rPr>
        <w:t xml:space="preserve">irectors). </w:t>
      </w:r>
    </w:p>
    <w:p w:rsidR="00D43329" w:rsidRPr="00C1601B" w:rsidRDefault="00D43329" w:rsidP="00D43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3329" w:rsidRDefault="00D43329" w:rsidP="00D43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601B">
        <w:rPr>
          <w:rFonts w:cstheme="minorHAnsi"/>
          <w:b/>
          <w:bCs/>
        </w:rPr>
        <w:t>Name (in capital letters)</w:t>
      </w:r>
    </w:p>
    <w:p w:rsidR="006C0CCE" w:rsidRPr="00C1601B" w:rsidRDefault="006C0CCE" w:rsidP="00D43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F749E" w:rsidRDefault="009F749E" w:rsidP="009F74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601B">
        <w:rPr>
          <w:rFonts w:cstheme="minorHAnsi"/>
          <w:b/>
          <w:bCs/>
        </w:rPr>
        <w:t>Student number</w:t>
      </w:r>
    </w:p>
    <w:p w:rsidR="006C0CCE" w:rsidRPr="00C1601B" w:rsidRDefault="006C0CCE" w:rsidP="009F74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C0CCE" w:rsidRDefault="00D43329" w:rsidP="00D43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601B">
        <w:rPr>
          <w:rFonts w:cstheme="minorHAnsi"/>
          <w:b/>
          <w:bCs/>
        </w:rPr>
        <w:t xml:space="preserve">Contact Address </w:t>
      </w:r>
    </w:p>
    <w:p w:rsidR="006C0CCE" w:rsidRDefault="006C0CCE" w:rsidP="00D43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43329" w:rsidRDefault="009F749E" w:rsidP="00D43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601B">
        <w:rPr>
          <w:rFonts w:cstheme="minorHAnsi"/>
          <w:b/>
          <w:bCs/>
        </w:rPr>
        <w:t>Course name</w:t>
      </w:r>
    </w:p>
    <w:p w:rsidR="006C0CCE" w:rsidRPr="00C1601B" w:rsidRDefault="006C0CCE" w:rsidP="00D43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43329" w:rsidRDefault="00D43329" w:rsidP="00D43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601B">
        <w:rPr>
          <w:rFonts w:cstheme="minorHAnsi"/>
          <w:b/>
          <w:bCs/>
        </w:rPr>
        <w:t>Email address</w:t>
      </w:r>
      <w:r w:rsidR="006C0CCE">
        <w:rPr>
          <w:rFonts w:cstheme="minorHAnsi"/>
          <w:b/>
          <w:bCs/>
        </w:rPr>
        <w:tab/>
      </w:r>
      <w:r w:rsidR="006C0CCE">
        <w:rPr>
          <w:rFonts w:cstheme="minorHAnsi"/>
          <w:b/>
          <w:bCs/>
        </w:rPr>
        <w:tab/>
      </w:r>
      <w:r w:rsidR="006C0CCE">
        <w:rPr>
          <w:rFonts w:cstheme="minorHAnsi"/>
          <w:b/>
          <w:bCs/>
        </w:rPr>
        <w:tab/>
      </w:r>
      <w:r w:rsidR="006C0CCE">
        <w:rPr>
          <w:rFonts w:cstheme="minorHAnsi"/>
          <w:b/>
          <w:bCs/>
        </w:rPr>
        <w:tab/>
      </w:r>
      <w:r w:rsidR="006C0CCE">
        <w:rPr>
          <w:rFonts w:cstheme="minorHAnsi"/>
          <w:b/>
          <w:bCs/>
        </w:rPr>
        <w:tab/>
      </w:r>
      <w:r w:rsidRPr="00C1601B">
        <w:rPr>
          <w:rFonts w:cstheme="minorHAnsi"/>
          <w:b/>
          <w:bCs/>
        </w:rPr>
        <w:t>Contact Telephone number</w:t>
      </w:r>
    </w:p>
    <w:p w:rsidR="006C0CCE" w:rsidRPr="00C1601B" w:rsidRDefault="006C0CCE" w:rsidP="00D43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43329" w:rsidRPr="00C1601B" w:rsidRDefault="00D43329" w:rsidP="00D43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01B">
        <w:rPr>
          <w:rFonts w:cstheme="minorHAnsi"/>
        </w:rPr>
        <w:t>Please outline below the substance of your complaint:</w:t>
      </w:r>
    </w:p>
    <w:p w:rsidR="00D43329" w:rsidRDefault="006C0CCE" w:rsidP="00D43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(C</w:t>
      </w:r>
      <w:r w:rsidR="00D43329" w:rsidRPr="00C1601B">
        <w:rPr>
          <w:rFonts w:cstheme="minorHAnsi"/>
        </w:rPr>
        <w:t>ontinue on a separate sheet if necessary)</w:t>
      </w:r>
    </w:p>
    <w:p w:rsidR="006C0CCE" w:rsidRPr="00C1601B" w:rsidRDefault="006C0CCE" w:rsidP="00D43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6C0CCE" w:rsidTr="006C0CCE">
        <w:trPr>
          <w:trHeight w:val="5785"/>
        </w:trPr>
        <w:tc>
          <w:tcPr>
            <w:tcW w:w="9227" w:type="dxa"/>
          </w:tcPr>
          <w:p w:rsidR="006C0CCE" w:rsidRDefault="006C0CCE" w:rsidP="00D433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6C0CCE" w:rsidRDefault="006C0CCE" w:rsidP="006C0C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C0CCE" w:rsidRDefault="006C0CCE" w:rsidP="006C0C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43329" w:rsidRDefault="00D43329" w:rsidP="00D43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01B">
        <w:rPr>
          <w:rFonts w:cstheme="minorHAnsi"/>
        </w:rPr>
        <w:lastRenderedPageBreak/>
        <w:t>Please describe how you have pursued your complaint to date and how you envisage</w:t>
      </w:r>
      <w:r w:rsidR="006C0CCE">
        <w:rPr>
          <w:rFonts w:cstheme="minorHAnsi"/>
        </w:rPr>
        <w:t xml:space="preserve"> </w:t>
      </w:r>
      <w:r w:rsidRPr="00C1601B">
        <w:rPr>
          <w:rFonts w:cstheme="minorHAnsi"/>
        </w:rPr>
        <w:t>your complaint might be resolved:</w:t>
      </w:r>
    </w:p>
    <w:p w:rsidR="006C0CCE" w:rsidRDefault="006C0CCE" w:rsidP="00D43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6C0CCE" w:rsidTr="006C0CCE">
        <w:trPr>
          <w:trHeight w:val="5814"/>
        </w:trPr>
        <w:tc>
          <w:tcPr>
            <w:tcW w:w="9272" w:type="dxa"/>
          </w:tcPr>
          <w:p w:rsidR="006C0CCE" w:rsidRDefault="006C0CCE" w:rsidP="00D433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6C0CCE" w:rsidRDefault="006C0CCE" w:rsidP="00D43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0CCE" w:rsidRPr="00C1601B" w:rsidRDefault="006C0CCE" w:rsidP="00D43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3329" w:rsidRPr="00C1601B" w:rsidRDefault="00D43329" w:rsidP="00D433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601B">
        <w:rPr>
          <w:rFonts w:cstheme="minorHAnsi"/>
          <w:b/>
          <w:bCs/>
        </w:rPr>
        <w:t>Signature…………………………………………………………………………… Date………………….</w:t>
      </w:r>
    </w:p>
    <w:p w:rsidR="006C0CCE" w:rsidRDefault="006C0CCE" w:rsidP="00D43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3329" w:rsidRPr="00C1601B" w:rsidRDefault="00D43329" w:rsidP="006C0C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601B">
        <w:rPr>
          <w:rFonts w:cstheme="minorHAnsi"/>
        </w:rPr>
        <w:t xml:space="preserve">If used at </w:t>
      </w:r>
      <w:r w:rsidRPr="006C0CCE">
        <w:rPr>
          <w:rFonts w:cstheme="minorHAnsi"/>
          <w:i/>
        </w:rPr>
        <w:t>Stage 1</w:t>
      </w:r>
      <w:r w:rsidRPr="00C1601B">
        <w:rPr>
          <w:rFonts w:cstheme="minorHAnsi"/>
        </w:rPr>
        <w:t xml:space="preserve"> of the process (optional - for informal complaint), the completed form can be</w:t>
      </w:r>
      <w:r w:rsidR="009F749E" w:rsidRPr="00C1601B">
        <w:rPr>
          <w:rFonts w:cstheme="minorHAnsi"/>
        </w:rPr>
        <w:t xml:space="preserve"> </w:t>
      </w:r>
      <w:r w:rsidRPr="00C1601B">
        <w:rPr>
          <w:rFonts w:cstheme="minorHAnsi"/>
        </w:rPr>
        <w:t>retained by the student.</w:t>
      </w:r>
    </w:p>
    <w:p w:rsidR="009F749E" w:rsidRPr="00C1601B" w:rsidRDefault="009F749E" w:rsidP="006C0C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43329" w:rsidRPr="00C1601B" w:rsidRDefault="00D43329" w:rsidP="006C0C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601B">
        <w:rPr>
          <w:rFonts w:cstheme="minorHAnsi"/>
        </w:rPr>
        <w:t xml:space="preserve">If used at </w:t>
      </w:r>
      <w:r w:rsidRPr="006C0CCE">
        <w:rPr>
          <w:rFonts w:cstheme="minorHAnsi"/>
          <w:i/>
        </w:rPr>
        <w:t>Stage 2</w:t>
      </w:r>
      <w:r w:rsidRPr="00C1601B">
        <w:rPr>
          <w:rFonts w:cstheme="minorHAnsi"/>
        </w:rPr>
        <w:t xml:space="preserve"> of the process (complaint to Head of </w:t>
      </w:r>
      <w:r w:rsidR="009F749E" w:rsidRPr="00C1601B">
        <w:rPr>
          <w:rFonts w:cstheme="minorHAnsi"/>
        </w:rPr>
        <w:t>Administration</w:t>
      </w:r>
      <w:r w:rsidRPr="00C1601B">
        <w:rPr>
          <w:rFonts w:cstheme="minorHAnsi"/>
        </w:rPr>
        <w:t>), the completed</w:t>
      </w:r>
    </w:p>
    <w:p w:rsidR="00D43329" w:rsidRPr="00C1601B" w:rsidRDefault="00D43329" w:rsidP="006C0C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601B">
        <w:rPr>
          <w:rFonts w:cstheme="minorHAnsi"/>
        </w:rPr>
        <w:t xml:space="preserve">form should be passed to </w:t>
      </w:r>
      <w:r w:rsidR="009F749E" w:rsidRPr="00C1601B">
        <w:rPr>
          <w:rFonts w:cstheme="minorHAnsi"/>
        </w:rPr>
        <w:t>Jenny Li</w:t>
      </w:r>
      <w:r w:rsidR="000108E3">
        <w:rPr>
          <w:rFonts w:cstheme="minorHAnsi"/>
        </w:rPr>
        <w:t>,</w:t>
      </w:r>
      <w:r w:rsidRPr="00C1601B">
        <w:rPr>
          <w:rFonts w:cstheme="minorHAnsi"/>
        </w:rPr>
        <w:t xml:space="preserve"> </w:t>
      </w:r>
      <w:r w:rsidR="000108E3">
        <w:rPr>
          <w:rFonts w:cstheme="minorHAnsi"/>
          <w:i/>
        </w:rPr>
        <w:t>Operations and Compliance</w:t>
      </w:r>
      <w:r w:rsidR="009F749E" w:rsidRPr="00C1601B">
        <w:rPr>
          <w:rFonts w:cstheme="minorHAnsi"/>
        </w:rPr>
        <w:t xml:space="preserve"> </w:t>
      </w:r>
      <w:hyperlink r:id="rId8" w:history="1">
        <w:r w:rsidR="009F749E" w:rsidRPr="00C1601B">
          <w:rPr>
            <w:rStyle w:val="Hyperlink"/>
            <w:rFonts w:cstheme="minorHAnsi"/>
          </w:rPr>
          <w:t>jenny@ihnewcastle.com</w:t>
        </w:r>
      </w:hyperlink>
    </w:p>
    <w:p w:rsidR="009F749E" w:rsidRPr="00C1601B" w:rsidRDefault="009F749E" w:rsidP="006C0C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43329" w:rsidRPr="00C1601B" w:rsidRDefault="00D43329" w:rsidP="006C0C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601B">
        <w:rPr>
          <w:rFonts w:cstheme="minorHAnsi"/>
        </w:rPr>
        <w:t xml:space="preserve">If used at </w:t>
      </w:r>
      <w:r w:rsidRPr="006C0CCE">
        <w:rPr>
          <w:rFonts w:cstheme="minorHAnsi"/>
          <w:i/>
        </w:rPr>
        <w:t>Stage 3</w:t>
      </w:r>
      <w:r w:rsidRPr="00C1601B">
        <w:rPr>
          <w:rFonts w:cstheme="minorHAnsi"/>
        </w:rPr>
        <w:t xml:space="preserve"> of the process (formal complaint to </w:t>
      </w:r>
      <w:r w:rsidR="009F749E" w:rsidRPr="00C1601B">
        <w:rPr>
          <w:rFonts w:cstheme="minorHAnsi"/>
        </w:rPr>
        <w:t>Directors</w:t>
      </w:r>
      <w:r w:rsidRPr="00C1601B">
        <w:rPr>
          <w:rFonts w:cstheme="minorHAnsi"/>
        </w:rPr>
        <w:t>), the completed form should be passed</w:t>
      </w:r>
      <w:r w:rsidR="009F749E" w:rsidRPr="00C1601B">
        <w:rPr>
          <w:rFonts w:cstheme="minorHAnsi"/>
        </w:rPr>
        <w:t xml:space="preserve"> </w:t>
      </w:r>
      <w:r w:rsidRPr="00C1601B">
        <w:rPr>
          <w:rFonts w:cstheme="minorHAnsi"/>
        </w:rPr>
        <w:t xml:space="preserve">to </w:t>
      </w:r>
      <w:r w:rsidR="009F749E" w:rsidRPr="00C1601B">
        <w:rPr>
          <w:rFonts w:cstheme="minorHAnsi"/>
        </w:rPr>
        <w:t>Caroline Preston</w:t>
      </w:r>
      <w:r w:rsidRPr="00C1601B">
        <w:rPr>
          <w:rFonts w:cstheme="minorHAnsi"/>
        </w:rPr>
        <w:t xml:space="preserve">, </w:t>
      </w:r>
      <w:r w:rsidRPr="00C1601B">
        <w:rPr>
          <w:rFonts w:cstheme="minorHAnsi"/>
          <w:i/>
        </w:rPr>
        <w:t xml:space="preserve">Academic </w:t>
      </w:r>
      <w:r w:rsidR="009F749E" w:rsidRPr="00C1601B">
        <w:rPr>
          <w:rFonts w:cstheme="minorHAnsi"/>
          <w:i/>
        </w:rPr>
        <w:t>Director</w:t>
      </w:r>
      <w:r w:rsidR="009F749E" w:rsidRPr="00C1601B">
        <w:rPr>
          <w:rFonts w:cstheme="minorHAnsi"/>
        </w:rPr>
        <w:t xml:space="preserve"> </w:t>
      </w:r>
      <w:hyperlink r:id="rId9" w:history="1">
        <w:r w:rsidR="009F749E" w:rsidRPr="00C1601B">
          <w:rPr>
            <w:rStyle w:val="Hyperlink"/>
            <w:rFonts w:cstheme="minorHAnsi"/>
          </w:rPr>
          <w:t>caroline@ihnewcastle.com</w:t>
        </w:r>
      </w:hyperlink>
      <w:r w:rsidR="009F749E" w:rsidRPr="00C1601B">
        <w:rPr>
          <w:rFonts w:cstheme="minorHAnsi"/>
        </w:rPr>
        <w:t xml:space="preserve"> </w:t>
      </w:r>
      <w:r w:rsidRPr="00C1601B">
        <w:rPr>
          <w:rFonts w:cstheme="minorHAnsi"/>
        </w:rPr>
        <w:t xml:space="preserve">, </w:t>
      </w:r>
      <w:r w:rsidR="009F749E" w:rsidRPr="00C1601B">
        <w:rPr>
          <w:rFonts w:cstheme="minorHAnsi"/>
        </w:rPr>
        <w:t xml:space="preserve">Patricia Mullen, </w:t>
      </w:r>
      <w:r w:rsidR="009F749E" w:rsidRPr="00C1601B">
        <w:rPr>
          <w:rFonts w:cstheme="minorHAnsi"/>
          <w:i/>
        </w:rPr>
        <w:t xml:space="preserve">Executive Director </w:t>
      </w:r>
      <w:hyperlink r:id="rId10" w:history="1">
        <w:r w:rsidR="009F749E" w:rsidRPr="00C1601B">
          <w:rPr>
            <w:rStyle w:val="Hyperlink"/>
            <w:rFonts w:cstheme="minorHAnsi"/>
          </w:rPr>
          <w:t>patricia@ihnewcastle.com</w:t>
        </w:r>
      </w:hyperlink>
      <w:r w:rsidR="009F749E" w:rsidRPr="00C1601B">
        <w:rPr>
          <w:rFonts w:cstheme="minorHAnsi"/>
        </w:rPr>
        <w:t xml:space="preserve"> or Trevor Udberg, </w:t>
      </w:r>
      <w:r w:rsidR="009F749E" w:rsidRPr="00C1601B">
        <w:rPr>
          <w:rFonts w:cstheme="minorHAnsi"/>
          <w:i/>
        </w:rPr>
        <w:t xml:space="preserve">Managing Director </w:t>
      </w:r>
      <w:hyperlink r:id="rId11" w:history="1">
        <w:r w:rsidR="009F749E" w:rsidRPr="00C1601B">
          <w:rPr>
            <w:rStyle w:val="Hyperlink"/>
            <w:rFonts w:cstheme="minorHAnsi"/>
          </w:rPr>
          <w:t>trevor@ihnewcastle.com</w:t>
        </w:r>
      </w:hyperlink>
      <w:r w:rsidR="009F749E" w:rsidRPr="00C1601B">
        <w:rPr>
          <w:rFonts w:cstheme="minorHAnsi"/>
        </w:rPr>
        <w:t>.</w:t>
      </w:r>
    </w:p>
    <w:p w:rsidR="009F749E" w:rsidRPr="00C1601B" w:rsidRDefault="009F749E" w:rsidP="00D43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0CCE" w:rsidRPr="006C0CCE" w:rsidRDefault="006C0CCE" w:rsidP="006C0CCE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If students are still unsatisfied, they may </w:t>
      </w:r>
      <w:r w:rsidR="00CD0F02">
        <w:rPr>
          <w:rFonts w:cstheme="minorHAnsi"/>
        </w:rPr>
        <w:t>contact</w:t>
      </w:r>
      <w:r>
        <w:rPr>
          <w:rFonts w:cstheme="minorHAnsi"/>
        </w:rPr>
        <w:t xml:space="preserve"> </w:t>
      </w:r>
      <w:r w:rsidRPr="00CD0F02">
        <w:rPr>
          <w:rFonts w:cstheme="minorHAnsi"/>
        </w:rPr>
        <w:t>the</w:t>
      </w:r>
      <w:r w:rsidRPr="006C0CCE">
        <w:rPr>
          <w:rFonts w:cstheme="minorHAnsi"/>
          <w:i/>
        </w:rPr>
        <w:t xml:space="preserve"> </w:t>
      </w:r>
      <w:hyperlink r:id="rId12" w:history="1">
        <w:r w:rsidRPr="002F2268">
          <w:rPr>
            <w:rStyle w:val="Hyperlink"/>
            <w:rFonts w:cstheme="minorHAnsi"/>
            <w:i/>
          </w:rPr>
          <w:t>International House World Organisation</w:t>
        </w:r>
      </w:hyperlink>
      <w:r>
        <w:rPr>
          <w:rFonts w:cstheme="minorHAnsi"/>
          <w:i/>
        </w:rPr>
        <w:t xml:space="preserve"> </w:t>
      </w:r>
      <w:r w:rsidR="002F2268">
        <w:t xml:space="preserve">or any of the school’s inspecting organisations, such as </w:t>
      </w:r>
      <w:hyperlink r:id="rId13" w:history="1">
        <w:r w:rsidR="002F2268" w:rsidRPr="000A786D">
          <w:rPr>
            <w:rStyle w:val="Hyperlink"/>
          </w:rPr>
          <w:t>English UK</w:t>
        </w:r>
      </w:hyperlink>
      <w:r w:rsidR="002F2268">
        <w:t xml:space="preserve">, the </w:t>
      </w:r>
      <w:hyperlink r:id="rId14" w:history="1">
        <w:r w:rsidR="002F2268" w:rsidRPr="000A786D">
          <w:rPr>
            <w:rStyle w:val="Hyperlink"/>
          </w:rPr>
          <w:t>British Council</w:t>
        </w:r>
      </w:hyperlink>
      <w:r w:rsidR="002F2268">
        <w:t xml:space="preserve">, </w:t>
      </w:r>
      <w:hyperlink r:id="rId15" w:history="1">
        <w:r w:rsidR="002F2268" w:rsidRPr="000A786D">
          <w:rPr>
            <w:rStyle w:val="Hyperlink"/>
          </w:rPr>
          <w:t>Eaquals</w:t>
        </w:r>
      </w:hyperlink>
      <w:r w:rsidR="002F2268">
        <w:t xml:space="preserve">, </w:t>
      </w:r>
      <w:hyperlink r:id="rId16" w:history="1">
        <w:r w:rsidR="002F2268" w:rsidRPr="000A786D">
          <w:rPr>
            <w:rStyle w:val="Hyperlink"/>
          </w:rPr>
          <w:t>Independent Schools Inspectorate (ISI).</w:t>
        </w:r>
      </w:hyperlink>
    </w:p>
    <w:p w:rsidR="006C0CCE" w:rsidRDefault="006C0CCE" w:rsidP="006C0C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5A2E" w:rsidRPr="00C1601B" w:rsidRDefault="0087494B" w:rsidP="006C0C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This f</w:t>
      </w:r>
      <w:r w:rsidR="00D43329" w:rsidRPr="00C1601B">
        <w:rPr>
          <w:rFonts w:cstheme="minorHAnsi"/>
        </w:rPr>
        <w:t>orm can be downloaded from the web at:</w:t>
      </w:r>
      <w:r w:rsidR="006C0CCE">
        <w:rPr>
          <w:rFonts w:cstheme="minorHAnsi"/>
        </w:rPr>
        <w:t xml:space="preserve">  </w:t>
      </w:r>
      <w:bookmarkStart w:id="0" w:name="_GoBack"/>
      <w:bookmarkEnd w:id="0"/>
      <w:r w:rsidR="000108E3" w:rsidRPr="000108E3">
        <w:rPr>
          <w:rFonts w:cstheme="minorHAnsi"/>
          <w:highlight w:val="yellow"/>
        </w:rPr>
        <w:t xml:space="preserve">ADJUST </w:t>
      </w:r>
      <w:hyperlink r:id="rId17" w:history="1">
        <w:r w:rsidR="009F749E" w:rsidRPr="000108E3">
          <w:rPr>
            <w:rStyle w:val="Hyperlink"/>
            <w:rFonts w:cstheme="minorHAnsi"/>
            <w:highlight w:val="yellow"/>
          </w:rPr>
          <w:t>http://www.ihnewcastle.com/ih-students</w:t>
        </w:r>
      </w:hyperlink>
    </w:p>
    <w:p w:rsidR="009F749E" w:rsidRPr="00C1601B" w:rsidRDefault="009F749E" w:rsidP="009F749E">
      <w:pPr>
        <w:rPr>
          <w:rFonts w:cstheme="minorHAnsi"/>
        </w:rPr>
      </w:pPr>
    </w:p>
    <w:sectPr w:rsidR="009F749E" w:rsidRPr="00C1601B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CE" w:rsidRDefault="006C0CCE" w:rsidP="006C0CCE">
      <w:pPr>
        <w:spacing w:after="0" w:line="240" w:lineRule="auto"/>
      </w:pPr>
      <w:r>
        <w:separator/>
      </w:r>
    </w:p>
  </w:endnote>
  <w:endnote w:type="continuationSeparator" w:id="0">
    <w:p w:rsidR="006C0CCE" w:rsidRDefault="006C0CCE" w:rsidP="006C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CE" w:rsidRPr="00C1601B" w:rsidRDefault="006C0CCE" w:rsidP="006C0CCE">
    <w:pPr>
      <w:rPr>
        <w:rFonts w:eastAsiaTheme="minorEastAsia" w:cstheme="minorHAnsi"/>
        <w:noProof/>
        <w:color w:val="002060"/>
        <w:lang w:eastAsia="en-GB"/>
      </w:rPr>
    </w:pPr>
    <w:r w:rsidRPr="00C1601B">
      <w:rPr>
        <w:rFonts w:eastAsiaTheme="minorEastAsia" w:cstheme="minorHAnsi"/>
        <w:noProof/>
        <w:color w:val="1F497D"/>
        <w:lang w:eastAsia="en-GB"/>
      </w:rPr>
      <w:drawing>
        <wp:inline distT="0" distB="0" distL="0" distR="0" wp14:anchorId="174722FA" wp14:editId="1F159502">
          <wp:extent cx="5934075" cy="352425"/>
          <wp:effectExtent l="0" t="0" r="9525" b="9525"/>
          <wp:docPr id="2" name="Picture 2" descr="Description: Description: Description: email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Description: Description: email rainb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CCE" w:rsidRPr="00C1601B" w:rsidRDefault="006C0CCE" w:rsidP="006C0CCE">
    <w:pPr>
      <w:rPr>
        <w:rFonts w:eastAsiaTheme="minorEastAsia" w:cstheme="minorHAnsi"/>
        <w:noProof/>
        <w:color w:val="002060"/>
        <w:lang w:val="en-US" w:eastAsia="en-GB"/>
      </w:rPr>
    </w:pPr>
    <w:r w:rsidRPr="00C1601B">
      <w:rPr>
        <w:rFonts w:eastAsiaTheme="minorEastAsia" w:cstheme="minorHAnsi"/>
        <w:noProof/>
        <w:color w:val="002060"/>
        <w:lang w:val="en-US" w:eastAsia="en-GB"/>
      </w:rPr>
      <w:t>International House Newcastle,</w:t>
    </w:r>
    <w:r w:rsidRPr="00C1601B">
      <w:rPr>
        <w:rFonts w:eastAsiaTheme="minorEastAsia" w:cstheme="minorHAnsi"/>
        <w:b/>
        <w:noProof/>
        <w:color w:val="002060"/>
        <w:lang w:val="en-US" w:eastAsia="en-GB"/>
      </w:rPr>
      <w:t xml:space="preserve"> </w:t>
    </w:r>
    <w:r w:rsidRPr="00C1601B">
      <w:rPr>
        <w:rFonts w:eastAsiaTheme="minorEastAsia" w:cstheme="minorHAnsi"/>
        <w:noProof/>
        <w:color w:val="002060"/>
        <w:lang w:val="en-US" w:eastAsia="en-GB"/>
      </w:rPr>
      <w:t xml:space="preserve">7-15 Gallowgate, Newcastle upon Tyne, NE1 4SG, United Kingdom. </w:t>
    </w:r>
  </w:p>
  <w:p w:rsidR="006C0CCE" w:rsidRDefault="006C0CCE">
    <w:pPr>
      <w:pStyle w:val="Footer"/>
    </w:pPr>
  </w:p>
  <w:p w:rsidR="006C0CCE" w:rsidRDefault="006C0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CE" w:rsidRDefault="006C0CCE" w:rsidP="006C0CCE">
      <w:pPr>
        <w:spacing w:after="0" w:line="240" w:lineRule="auto"/>
      </w:pPr>
      <w:r>
        <w:separator/>
      </w:r>
    </w:p>
  </w:footnote>
  <w:footnote w:type="continuationSeparator" w:id="0">
    <w:p w:rsidR="006C0CCE" w:rsidRDefault="006C0CCE" w:rsidP="006C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9"/>
    <w:rsid w:val="000108E3"/>
    <w:rsid w:val="002F2268"/>
    <w:rsid w:val="006839CA"/>
    <w:rsid w:val="006C0CCE"/>
    <w:rsid w:val="007E2C5B"/>
    <w:rsid w:val="0087494B"/>
    <w:rsid w:val="009F749E"/>
    <w:rsid w:val="00A75A2E"/>
    <w:rsid w:val="00AC05C6"/>
    <w:rsid w:val="00AF670A"/>
    <w:rsid w:val="00C1601B"/>
    <w:rsid w:val="00CB6D79"/>
    <w:rsid w:val="00CD0F02"/>
    <w:rsid w:val="00D43329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74DA71"/>
  <w15:docId w15:val="{903F23F1-79C1-4225-9786-C1690A4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4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CCE"/>
  </w:style>
  <w:style w:type="paragraph" w:styleId="Footer">
    <w:name w:val="footer"/>
    <w:basedOn w:val="Normal"/>
    <w:link w:val="FooterChar"/>
    <w:uiPriority w:val="99"/>
    <w:unhideWhenUsed/>
    <w:rsid w:val="006C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CCE"/>
  </w:style>
  <w:style w:type="character" w:styleId="FollowedHyperlink">
    <w:name w:val="FollowedHyperlink"/>
    <w:basedOn w:val="DefaultParagraphFont"/>
    <w:uiPriority w:val="99"/>
    <w:semiHidden/>
    <w:unhideWhenUsed/>
    <w:rsid w:val="00AC0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@ihnewcastle.com" TargetMode="External"/><Relationship Id="rId13" Type="http://schemas.openxmlformats.org/officeDocument/2006/relationships/hyperlink" Target="http://www.englishuk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hworld.com/" TargetMode="External"/><Relationship Id="rId17" Type="http://schemas.openxmlformats.org/officeDocument/2006/relationships/hyperlink" Target="http://www.ihnewcastle.com/ih-stud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i.net/ho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evor@ihnewcastl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aquals.org/" TargetMode="External"/><Relationship Id="rId10" Type="http://schemas.openxmlformats.org/officeDocument/2006/relationships/hyperlink" Target="mailto:patricia@ihnewcastl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e@ihnewcastle.com" TargetMode="External"/><Relationship Id="rId14" Type="http://schemas.openxmlformats.org/officeDocument/2006/relationships/hyperlink" Target="http://www.britishcouncil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0759-2EC7-48F1-BE0D-B207034D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Li, Jenny</cp:lastModifiedBy>
  <cp:revision>3</cp:revision>
  <dcterms:created xsi:type="dcterms:W3CDTF">2023-05-23T09:08:00Z</dcterms:created>
  <dcterms:modified xsi:type="dcterms:W3CDTF">2023-05-23T09:09:00Z</dcterms:modified>
</cp:coreProperties>
</file>